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39" w:rsidRDefault="004C601B" w:rsidP="004B5AC2">
      <w:pPr>
        <w:jc w:val="righ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-7620</wp:posOffset>
                </wp:positionV>
                <wp:extent cx="1297940" cy="255270"/>
                <wp:effectExtent l="11430" t="11430" r="5080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949" w:rsidRDefault="000E1539" w:rsidP="008069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協会書式</w:t>
                            </w:r>
                            <w:r w:rsidR="00806949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10.95pt;margin-top:-.6pt;width:102.2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">
                <v:textbox inset="5.85pt,.7pt,5.85pt,.7pt">
                  <w:txbxContent>
                    <w:p w:rsidR="00806949" w:rsidRDefault="000E1539" w:rsidP="008069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協会書式</w:t>
                      </w:r>
                      <w:r w:rsidR="00806949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9A48E9" w:rsidRPr="00270ACA" w:rsidRDefault="004C601B" w:rsidP="009A48E9">
      <w:pPr>
        <w:jc w:val="right"/>
        <w:rPr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（令和６</w:t>
      </w:r>
      <w:r w:rsidR="00E90AA9" w:rsidRPr="00D22266">
        <w:rPr>
          <w:rFonts w:hint="eastAsia"/>
          <w:color w:val="000000"/>
          <w:sz w:val="16"/>
          <w:szCs w:val="16"/>
        </w:rPr>
        <w:t>年４</w:t>
      </w:r>
      <w:r w:rsidR="009A48E9" w:rsidRPr="00D22266">
        <w:rPr>
          <w:rFonts w:hint="eastAsia"/>
          <w:color w:val="000000"/>
          <w:sz w:val="16"/>
          <w:szCs w:val="16"/>
        </w:rPr>
        <w:t>月改正</w:t>
      </w:r>
      <w:r w:rsidR="009A48E9" w:rsidRPr="00270ACA">
        <w:rPr>
          <w:rFonts w:hint="eastAsia"/>
          <w:sz w:val="16"/>
          <w:szCs w:val="16"/>
        </w:rPr>
        <w:t>）</w:t>
      </w:r>
    </w:p>
    <w:p w:rsidR="00EA04FD" w:rsidRPr="006760D7" w:rsidRDefault="00EA04FD" w:rsidP="004B5AC2">
      <w:pPr>
        <w:jc w:val="right"/>
        <w:rPr>
          <w:sz w:val="22"/>
          <w:szCs w:val="22"/>
        </w:rPr>
      </w:pPr>
      <w:r w:rsidRPr="006E7153">
        <w:rPr>
          <w:rFonts w:hint="eastAsia"/>
          <w:sz w:val="22"/>
          <w:szCs w:val="22"/>
        </w:rPr>
        <w:t xml:space="preserve">　</w:t>
      </w:r>
      <w:r w:rsidRPr="006760D7">
        <w:rPr>
          <w:rFonts w:hint="eastAsia"/>
          <w:sz w:val="22"/>
          <w:szCs w:val="22"/>
        </w:rPr>
        <w:t>年</w:t>
      </w:r>
      <w:r w:rsidR="00F710CE" w:rsidRPr="006760D7">
        <w:rPr>
          <w:rFonts w:hint="eastAsia"/>
          <w:sz w:val="22"/>
          <w:szCs w:val="22"/>
        </w:rPr>
        <w:t xml:space="preserve">　</w:t>
      </w:r>
      <w:r w:rsidRPr="006760D7">
        <w:rPr>
          <w:rFonts w:hint="eastAsia"/>
          <w:sz w:val="22"/>
          <w:szCs w:val="22"/>
        </w:rPr>
        <w:t xml:space="preserve">　　月　</w:t>
      </w:r>
      <w:r w:rsidR="00F710CE" w:rsidRPr="006760D7">
        <w:rPr>
          <w:rFonts w:hint="eastAsia"/>
          <w:sz w:val="22"/>
          <w:szCs w:val="22"/>
        </w:rPr>
        <w:t xml:space="preserve">　</w:t>
      </w:r>
      <w:r w:rsidRPr="006760D7">
        <w:rPr>
          <w:rFonts w:hint="eastAsia"/>
          <w:sz w:val="22"/>
          <w:szCs w:val="22"/>
        </w:rPr>
        <w:t xml:space="preserve">　日</w:t>
      </w:r>
    </w:p>
    <w:p w:rsidR="00EA04FD" w:rsidRPr="006760D7" w:rsidRDefault="00AF638E" w:rsidP="00EA04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横浜市</w:t>
      </w:r>
      <w:r w:rsidR="006418C7" w:rsidRPr="006760D7">
        <w:rPr>
          <w:rFonts w:hint="eastAsia"/>
          <w:sz w:val="22"/>
          <w:szCs w:val="22"/>
        </w:rPr>
        <w:t>信用保証協会</w:t>
      </w:r>
      <w:r w:rsidR="00E90AA9">
        <w:rPr>
          <w:rFonts w:hint="eastAsia"/>
          <w:sz w:val="22"/>
          <w:szCs w:val="22"/>
        </w:rPr>
        <w:t xml:space="preserve">　</w:t>
      </w:r>
      <w:r w:rsidR="00E90AA9" w:rsidRPr="00D22266">
        <w:rPr>
          <w:rFonts w:hint="eastAsia"/>
          <w:color w:val="000000"/>
          <w:sz w:val="22"/>
          <w:szCs w:val="22"/>
        </w:rPr>
        <w:t>行</w:t>
      </w:r>
    </w:p>
    <w:p w:rsidR="006418C7" w:rsidRDefault="006E7153" w:rsidP="006E7153">
      <w:pPr>
        <w:tabs>
          <w:tab w:val="left" w:pos="10555"/>
        </w:tabs>
        <w:wordWrap w:val="0"/>
        <w:ind w:right="1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760D7">
        <w:rPr>
          <w:rFonts w:hint="eastAsia"/>
          <w:sz w:val="16"/>
          <w:szCs w:val="16"/>
        </w:rPr>
        <w:t xml:space="preserve">　　　　　　　</w:t>
      </w:r>
      <w:r w:rsidR="001B7111">
        <w:rPr>
          <w:rFonts w:ascii="ＭＳ Ｐゴシック" w:eastAsia="ＭＳ Ｐゴシック" w:hAnsi="ＭＳ Ｐゴシック" w:hint="eastAsia"/>
          <w:sz w:val="28"/>
          <w:szCs w:val="28"/>
        </w:rPr>
        <w:t>外部専門家</w:t>
      </w:r>
      <w:r w:rsidR="003E1D34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bookmarkStart w:id="0" w:name="_GoBack"/>
      <w:bookmarkEnd w:id="0"/>
      <w:r w:rsidR="00343A01" w:rsidRPr="006760D7">
        <w:rPr>
          <w:rFonts w:ascii="ＭＳ Ｐゴシック" w:eastAsia="ＭＳ Ｐゴシック" w:hAnsi="ＭＳ Ｐゴシック" w:hint="eastAsia"/>
          <w:sz w:val="28"/>
          <w:szCs w:val="28"/>
        </w:rPr>
        <w:t>派遣申込書</w:t>
      </w:r>
    </w:p>
    <w:p w:rsidR="00343A01" w:rsidRPr="006760D7" w:rsidRDefault="00343A01" w:rsidP="006E7153">
      <w:pPr>
        <w:tabs>
          <w:tab w:val="left" w:pos="10555"/>
        </w:tabs>
        <w:wordWrap w:val="0"/>
        <w:ind w:right="1120"/>
        <w:jc w:val="center"/>
        <w:rPr>
          <w:sz w:val="16"/>
          <w:szCs w:val="16"/>
        </w:rPr>
      </w:pPr>
    </w:p>
    <w:p w:rsidR="006E7153" w:rsidRPr="006760D7" w:rsidRDefault="006418C7" w:rsidP="006E7153">
      <w:pPr>
        <w:tabs>
          <w:tab w:val="left" w:pos="10555"/>
        </w:tabs>
        <w:wordWrap w:val="0"/>
        <w:ind w:right="1120"/>
        <w:jc w:val="center"/>
        <w:rPr>
          <w:sz w:val="16"/>
          <w:szCs w:val="16"/>
        </w:rPr>
      </w:pPr>
      <w:r w:rsidRPr="006760D7">
        <w:rPr>
          <w:rFonts w:hint="eastAsia"/>
          <w:sz w:val="16"/>
          <w:szCs w:val="16"/>
        </w:rPr>
        <w:t xml:space="preserve">　　　　　　　</w:t>
      </w:r>
      <w:r w:rsidR="00F15D26" w:rsidRPr="006760D7">
        <w:rPr>
          <w:rFonts w:hint="eastAsia"/>
          <w:sz w:val="16"/>
          <w:szCs w:val="16"/>
        </w:rPr>
        <w:t xml:space="preserve">　</w:t>
      </w:r>
      <w:r w:rsidR="00DE0014" w:rsidRPr="006760D7">
        <w:rPr>
          <w:rFonts w:hint="eastAsia"/>
          <w:sz w:val="16"/>
          <w:szCs w:val="16"/>
        </w:rPr>
        <w:t>住　所</w:t>
      </w:r>
    </w:p>
    <w:p w:rsidR="004B5AC2" w:rsidRPr="006760D7" w:rsidRDefault="004C601B" w:rsidP="004B5AC2">
      <w:pPr>
        <w:ind w:right="480"/>
        <w:rPr>
          <w:sz w:val="16"/>
          <w:szCs w:val="16"/>
        </w:rPr>
      </w:pPr>
      <w:r w:rsidRPr="006760D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0</wp:posOffset>
                </wp:positionV>
                <wp:extent cx="3305175" cy="0"/>
                <wp:effectExtent l="13970" t="9525" r="508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BA735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0" to="513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1W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">
                <v:stroke dashstyle="1 1"/>
              </v:line>
            </w:pict>
          </mc:Fallback>
        </mc:AlternateContent>
      </w:r>
      <w:r w:rsidR="004B5AC2" w:rsidRPr="006760D7">
        <w:rPr>
          <w:rFonts w:hint="eastAsia"/>
          <w:sz w:val="16"/>
          <w:szCs w:val="16"/>
        </w:rPr>
        <w:t xml:space="preserve">　　　　　　　　　　　　　　　　　　　　　　　</w:t>
      </w:r>
      <w:r w:rsidR="00AB70A5" w:rsidRPr="006760D7">
        <w:rPr>
          <w:rFonts w:hint="eastAsia"/>
          <w:sz w:val="16"/>
          <w:szCs w:val="16"/>
        </w:rPr>
        <w:t xml:space="preserve">　</w:t>
      </w:r>
      <w:r w:rsidR="004B5AC2" w:rsidRPr="006760D7">
        <w:rPr>
          <w:rFonts w:hint="eastAsia"/>
          <w:sz w:val="16"/>
          <w:szCs w:val="16"/>
        </w:rPr>
        <w:t xml:space="preserve">　</w:t>
      </w:r>
      <w:r w:rsidR="00F710CE" w:rsidRPr="006760D7">
        <w:rPr>
          <w:rFonts w:hint="eastAsia"/>
          <w:sz w:val="16"/>
          <w:szCs w:val="16"/>
        </w:rPr>
        <w:t xml:space="preserve">　　　　　　　</w:t>
      </w:r>
    </w:p>
    <w:p w:rsidR="004B5AC2" w:rsidRPr="006760D7" w:rsidRDefault="004B5AC2" w:rsidP="004B5AC2">
      <w:pPr>
        <w:ind w:right="480"/>
        <w:rPr>
          <w:sz w:val="16"/>
          <w:szCs w:val="16"/>
        </w:rPr>
      </w:pPr>
      <w:r w:rsidRPr="006760D7">
        <w:rPr>
          <w:rFonts w:hint="eastAsia"/>
          <w:sz w:val="16"/>
          <w:szCs w:val="16"/>
        </w:rPr>
        <w:t xml:space="preserve">　　　　　　　　　　　　　　　　　　　　　　　</w:t>
      </w:r>
      <w:r w:rsidR="00AB70A5" w:rsidRPr="006760D7">
        <w:rPr>
          <w:rFonts w:hint="eastAsia"/>
          <w:sz w:val="16"/>
          <w:szCs w:val="16"/>
        </w:rPr>
        <w:t xml:space="preserve">　</w:t>
      </w:r>
      <w:r w:rsidR="00F710CE" w:rsidRPr="006760D7">
        <w:rPr>
          <w:rFonts w:hint="eastAsia"/>
          <w:sz w:val="16"/>
          <w:szCs w:val="16"/>
        </w:rPr>
        <w:t xml:space="preserve">　　　　　　　</w:t>
      </w:r>
      <w:r w:rsidR="00DE0014" w:rsidRPr="006760D7">
        <w:rPr>
          <w:rFonts w:hint="eastAsia"/>
          <w:sz w:val="16"/>
          <w:szCs w:val="16"/>
        </w:rPr>
        <w:t xml:space="preserve"> </w:t>
      </w:r>
      <w:r w:rsidR="006E7153" w:rsidRPr="006760D7">
        <w:rPr>
          <w:rFonts w:hint="eastAsia"/>
          <w:sz w:val="16"/>
          <w:szCs w:val="16"/>
        </w:rPr>
        <w:t>申込人</w:t>
      </w:r>
      <w:r w:rsidR="00F710CE" w:rsidRPr="006760D7">
        <w:rPr>
          <w:rFonts w:hint="eastAsia"/>
          <w:sz w:val="16"/>
          <w:szCs w:val="16"/>
        </w:rPr>
        <w:t xml:space="preserve">　　　　　　　　　　　　　　　　　</w:t>
      </w:r>
      <w:r w:rsidR="006E7153" w:rsidRPr="006760D7">
        <w:rPr>
          <w:rFonts w:hint="eastAsia"/>
          <w:sz w:val="16"/>
          <w:szCs w:val="16"/>
        </w:rPr>
        <w:t xml:space="preserve">              </w:t>
      </w:r>
      <w:r w:rsidR="006E7153" w:rsidRPr="006760D7">
        <w:rPr>
          <w:rFonts w:hint="eastAsia"/>
          <w:sz w:val="16"/>
          <w:szCs w:val="16"/>
        </w:rPr>
        <w:t xml:space="preserve">　</w:t>
      </w:r>
    </w:p>
    <w:p w:rsidR="004B5AC2" w:rsidRPr="00343A01" w:rsidRDefault="004C601B" w:rsidP="00343A01">
      <w:pPr>
        <w:ind w:right="480"/>
        <w:rPr>
          <w:rFonts w:ascii="ＭＳ Ｐゴシック" w:eastAsia="ＭＳ Ｐゴシック" w:hAnsi="ＭＳ Ｐゴシック"/>
          <w:sz w:val="28"/>
          <w:szCs w:val="28"/>
        </w:rPr>
      </w:pPr>
      <w:r w:rsidRPr="006760D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114300</wp:posOffset>
                </wp:positionV>
                <wp:extent cx="3305175" cy="0"/>
                <wp:effectExtent l="13970" t="9525" r="5080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F5863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9pt" to="513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BZHgIAAE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">
                <v:stroke dashstyle="1 1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67"/>
      </w:tblGrid>
      <w:tr w:rsidR="004C601B" w:rsidRPr="006760D7" w:rsidTr="007E2900">
        <w:trPr>
          <w:trHeight w:val="360"/>
        </w:trPr>
        <w:tc>
          <w:tcPr>
            <w:tcW w:w="10365" w:type="dxa"/>
            <w:gridSpan w:val="2"/>
            <w:shd w:val="clear" w:color="auto" w:fill="E5DFEC"/>
          </w:tcPr>
          <w:p w:rsidR="004C601B" w:rsidRPr="006760D7" w:rsidRDefault="004C601B" w:rsidP="00197ED5">
            <w:pPr>
              <w:ind w:right="480"/>
              <w:rPr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専門家より支援を受けたい項目</w:t>
            </w:r>
            <w:r w:rsidRPr="00D616D4">
              <w:rPr>
                <w:rFonts w:hint="eastAsia"/>
                <w:sz w:val="14"/>
                <w:szCs w:val="14"/>
              </w:rPr>
              <w:t>（該当する項目</w:t>
            </w:r>
            <w:r w:rsidRPr="00197ED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（□）</w:t>
            </w:r>
            <w:r>
              <w:rPr>
                <w:rFonts w:hint="eastAsia"/>
                <w:sz w:val="14"/>
                <w:szCs w:val="14"/>
              </w:rPr>
              <w:t>に</w:t>
            </w:r>
            <w:r w:rsidRPr="00D616D4">
              <w:rPr>
                <w:rFonts w:hint="eastAsia"/>
                <w:sz w:val="14"/>
                <w:szCs w:val="14"/>
              </w:rPr>
              <w:t>チェック</w:t>
            </w:r>
            <w:r w:rsidRPr="00D616D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（レ）</w:t>
            </w:r>
            <w:r w:rsidRPr="00D616D4">
              <w:rPr>
                <w:rFonts w:hint="eastAsia"/>
                <w:sz w:val="14"/>
                <w:szCs w:val="14"/>
              </w:rPr>
              <w:t>してください）</w:t>
            </w:r>
          </w:p>
        </w:tc>
      </w:tr>
      <w:tr w:rsidR="004C601B" w:rsidRPr="006760D7" w:rsidTr="005D2026">
        <w:trPr>
          <w:trHeight w:val="1821"/>
        </w:trPr>
        <w:tc>
          <w:tcPr>
            <w:tcW w:w="5098" w:type="dxa"/>
          </w:tcPr>
          <w:p w:rsidR="007E2900" w:rsidRDefault="007E2900" w:rsidP="007E290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＜支援分野＞</w:t>
            </w:r>
          </w:p>
          <w:p w:rsidR="007E2900" w:rsidRDefault="007E2900" w:rsidP="007E290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経営を改善したい</w:t>
            </w:r>
          </w:p>
          <w:p w:rsidR="007E2900" w:rsidRDefault="007E2900" w:rsidP="007E290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創業したい、創業した事業を発展させたい</w:t>
            </w:r>
          </w:p>
          <w:p w:rsidR="007E2900" w:rsidRDefault="007E2900" w:rsidP="007E290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事業を承継したい</w:t>
            </w:r>
          </w:p>
          <w:p w:rsidR="007E2900" w:rsidRPr="004C601B" w:rsidRDefault="007E2900" w:rsidP="007E290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生産性を向上したい</w:t>
            </w:r>
          </w:p>
        </w:tc>
        <w:tc>
          <w:tcPr>
            <w:tcW w:w="5267" w:type="dxa"/>
            <w:shd w:val="clear" w:color="auto" w:fill="auto"/>
          </w:tcPr>
          <w:p w:rsidR="005D2026" w:rsidRDefault="005D2026" w:rsidP="005D202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＜支援メニュー＞</w:t>
            </w:r>
          </w:p>
          <w:p w:rsidR="005D2026" w:rsidRDefault="005D2026" w:rsidP="005D202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提案</w:t>
            </w:r>
          </w:p>
          <w:p w:rsidR="005D2026" w:rsidRDefault="005D2026" w:rsidP="005D202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計画策定支援</w:t>
            </w:r>
          </w:p>
          <w:p w:rsidR="005D2026" w:rsidRDefault="005D2026" w:rsidP="005D202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ターゲット</w:t>
            </w:r>
            <w:r w:rsidR="001B7111">
              <w:rPr>
                <w:rFonts w:hint="eastAsia"/>
                <w:sz w:val="20"/>
                <w:szCs w:val="20"/>
              </w:rPr>
              <w:t>支援</w:t>
            </w:r>
          </w:p>
          <w:p w:rsidR="005D2026" w:rsidRPr="004C601B" w:rsidRDefault="005D2026" w:rsidP="005D2026">
            <w:pPr>
              <w:spacing w:afterLines="50" w:after="180" w:line="60" w:lineRule="auto"/>
              <w:ind w:right="4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ワンポイントアドバイス</w:t>
            </w:r>
          </w:p>
        </w:tc>
      </w:tr>
    </w:tbl>
    <w:p w:rsidR="006418C7" w:rsidRPr="00CF49CF" w:rsidRDefault="006418C7" w:rsidP="000B1349">
      <w:pPr>
        <w:ind w:right="44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6E7153" w:rsidRPr="006760D7" w:rsidTr="00B92CBA">
        <w:trPr>
          <w:trHeight w:val="360"/>
        </w:trPr>
        <w:tc>
          <w:tcPr>
            <w:tcW w:w="10591" w:type="dxa"/>
            <w:shd w:val="clear" w:color="auto" w:fill="E5DFEC"/>
          </w:tcPr>
          <w:p w:rsidR="006E7153" w:rsidRPr="006760D7" w:rsidRDefault="006418C7" w:rsidP="00475302">
            <w:pPr>
              <w:ind w:right="480"/>
              <w:rPr>
                <w:sz w:val="12"/>
                <w:szCs w:val="12"/>
              </w:rPr>
            </w:pPr>
            <w:r w:rsidRPr="006760D7">
              <w:rPr>
                <w:rFonts w:hint="eastAsia"/>
                <w:sz w:val="16"/>
                <w:szCs w:val="16"/>
              </w:rPr>
              <w:t>支援依頼</w:t>
            </w:r>
            <w:r w:rsidR="00932F3C" w:rsidRPr="006760D7">
              <w:rPr>
                <w:rFonts w:hint="eastAsia"/>
                <w:sz w:val="16"/>
                <w:szCs w:val="16"/>
              </w:rPr>
              <w:t>事項</w:t>
            </w:r>
            <w:r w:rsidRPr="006760D7">
              <w:rPr>
                <w:rFonts w:hint="eastAsia"/>
                <w:sz w:val="16"/>
                <w:szCs w:val="16"/>
              </w:rPr>
              <w:t>（外部専門家へ依頼</w:t>
            </w:r>
            <w:r w:rsidR="006E7153" w:rsidRPr="006760D7">
              <w:rPr>
                <w:rFonts w:hint="eastAsia"/>
                <w:sz w:val="16"/>
                <w:szCs w:val="16"/>
              </w:rPr>
              <w:t>したい支援の内容</w:t>
            </w:r>
            <w:r w:rsidRPr="006760D7">
              <w:rPr>
                <w:rFonts w:hint="eastAsia"/>
                <w:sz w:val="16"/>
                <w:szCs w:val="16"/>
              </w:rPr>
              <w:t>（経営課題）</w:t>
            </w:r>
            <w:r w:rsidR="006E7153" w:rsidRPr="006760D7">
              <w:rPr>
                <w:rFonts w:hint="eastAsia"/>
                <w:sz w:val="16"/>
                <w:szCs w:val="16"/>
              </w:rPr>
              <w:t>等について、具体的にご記入ください）</w:t>
            </w:r>
          </w:p>
        </w:tc>
      </w:tr>
      <w:tr w:rsidR="00FA50F6" w:rsidRPr="006760D7" w:rsidTr="005D2026">
        <w:trPr>
          <w:trHeight w:val="2215"/>
        </w:trPr>
        <w:tc>
          <w:tcPr>
            <w:tcW w:w="10591" w:type="dxa"/>
            <w:shd w:val="clear" w:color="auto" w:fill="auto"/>
          </w:tcPr>
          <w:p w:rsidR="007E2900" w:rsidRPr="00054F46" w:rsidRDefault="007E2900" w:rsidP="007E2900">
            <w:pPr>
              <w:ind w:right="480"/>
              <w:rPr>
                <w:sz w:val="16"/>
                <w:szCs w:val="16"/>
                <w:shd w:val="pct15" w:color="auto" w:fill="FFFFFF"/>
              </w:rPr>
            </w:pPr>
          </w:p>
        </w:tc>
      </w:tr>
    </w:tbl>
    <w:p w:rsidR="00220A44" w:rsidRDefault="00220A44" w:rsidP="0015702B">
      <w:pPr>
        <w:ind w:right="480"/>
        <w:rPr>
          <w:sz w:val="18"/>
          <w:szCs w:val="18"/>
        </w:rPr>
      </w:pPr>
    </w:p>
    <w:p w:rsidR="00343A01" w:rsidRDefault="00343A01" w:rsidP="00220A44">
      <w:pPr>
        <w:ind w:right="480" w:firstLineChars="100" w:firstLine="180"/>
        <w:rPr>
          <w:sz w:val="18"/>
          <w:szCs w:val="18"/>
        </w:rPr>
      </w:pPr>
      <w:r w:rsidRPr="006760D7">
        <w:rPr>
          <w:rFonts w:hint="eastAsia"/>
          <w:sz w:val="18"/>
          <w:szCs w:val="18"/>
        </w:rPr>
        <w:t>当社</w:t>
      </w:r>
      <w:r w:rsidR="0081028E">
        <w:rPr>
          <w:rFonts w:hint="eastAsia"/>
          <w:sz w:val="18"/>
          <w:szCs w:val="18"/>
        </w:rPr>
        <w:t>（</w:t>
      </w:r>
      <w:r w:rsidRPr="006760D7">
        <w:rPr>
          <w:rFonts w:hint="eastAsia"/>
          <w:sz w:val="18"/>
          <w:szCs w:val="18"/>
        </w:rPr>
        <w:t>または私</w:t>
      </w:r>
      <w:r w:rsidR="0081028E">
        <w:rPr>
          <w:rFonts w:hint="eastAsia"/>
          <w:sz w:val="18"/>
          <w:szCs w:val="18"/>
        </w:rPr>
        <w:t>）</w:t>
      </w:r>
      <w:r w:rsidRPr="006760D7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下記</w:t>
      </w:r>
      <w:r w:rsidRPr="006760D7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同意のうえ横浜市</w:t>
      </w:r>
      <w:r w:rsidRPr="006760D7">
        <w:rPr>
          <w:rFonts w:hint="eastAsia"/>
          <w:sz w:val="18"/>
          <w:szCs w:val="18"/>
        </w:rPr>
        <w:t>信用保証協会が運営する外部専門家の派遣業務を申込みます。</w:t>
      </w:r>
    </w:p>
    <w:p w:rsidR="00343A01" w:rsidRDefault="00343A01" w:rsidP="00343A01">
      <w:pPr>
        <w:ind w:right="48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記</w:t>
      </w:r>
    </w:p>
    <w:p w:rsidR="001B7111" w:rsidRDefault="00343A01" w:rsidP="001B7111">
      <w:pPr>
        <w:ind w:right="480"/>
        <w:rPr>
          <w:sz w:val="18"/>
          <w:szCs w:val="18"/>
        </w:rPr>
      </w:pPr>
      <w:r>
        <w:rPr>
          <w:rFonts w:hint="eastAsia"/>
          <w:sz w:val="18"/>
          <w:szCs w:val="18"/>
        </w:rPr>
        <w:t>１．外部専門家派遣を受けるにあたり、貴協会の職員が</w:t>
      </w:r>
      <w:r w:rsidR="0054454E">
        <w:rPr>
          <w:rFonts w:hint="eastAsia"/>
          <w:sz w:val="18"/>
          <w:szCs w:val="18"/>
        </w:rPr>
        <w:t>外部</w:t>
      </w:r>
      <w:r>
        <w:rPr>
          <w:rFonts w:hint="eastAsia"/>
          <w:sz w:val="18"/>
          <w:szCs w:val="18"/>
        </w:rPr>
        <w:t>専門家に</w:t>
      </w:r>
      <w:r w:rsidR="0081028E">
        <w:rPr>
          <w:rFonts w:hint="eastAsia"/>
          <w:sz w:val="18"/>
          <w:szCs w:val="18"/>
        </w:rPr>
        <w:t>同行</w:t>
      </w:r>
      <w:r>
        <w:rPr>
          <w:rFonts w:hint="eastAsia"/>
          <w:sz w:val="18"/>
          <w:szCs w:val="18"/>
        </w:rPr>
        <w:t>すること。</w:t>
      </w:r>
    </w:p>
    <w:p w:rsidR="00343A01" w:rsidRDefault="001B7111" w:rsidP="001B7111">
      <w:pPr>
        <w:ind w:left="360" w:right="48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２．</w:t>
      </w:r>
      <w:r w:rsidR="0081028E">
        <w:rPr>
          <w:rFonts w:hint="eastAsia"/>
          <w:sz w:val="18"/>
          <w:szCs w:val="18"/>
        </w:rPr>
        <w:t>専門家派遣実施後の３年間について、貴協会が実施するアフターフォロー（経営状況の確認や追加の改善提案等）に際して、決算書の提出や貴協会職員の訪問等に協力すること。</w:t>
      </w:r>
    </w:p>
    <w:p w:rsidR="00E90AA9" w:rsidRPr="00D22266" w:rsidRDefault="00125B4B" w:rsidP="00E90AA9">
      <w:pPr>
        <w:ind w:left="270" w:right="169" w:hangingChars="150" w:hanging="270"/>
        <w:rPr>
          <w:color w:val="000000"/>
          <w:sz w:val="18"/>
          <w:szCs w:val="18"/>
        </w:rPr>
      </w:pPr>
      <w:r w:rsidRPr="00D22266">
        <w:rPr>
          <w:rFonts w:hint="eastAsia"/>
          <w:color w:val="000000"/>
          <w:sz w:val="18"/>
          <w:szCs w:val="18"/>
        </w:rPr>
        <w:t>３．貴協会の判断により、申込後</w:t>
      </w:r>
      <w:r w:rsidR="00E90AA9" w:rsidRPr="00D22266">
        <w:rPr>
          <w:rFonts w:hint="eastAsia"/>
          <w:color w:val="000000"/>
          <w:sz w:val="18"/>
          <w:szCs w:val="18"/>
        </w:rPr>
        <w:t>に外部専門家派遣を実施しない場合があること。</w:t>
      </w:r>
    </w:p>
    <w:p w:rsidR="00E90AA9" w:rsidRPr="00D22266" w:rsidRDefault="00E90AA9" w:rsidP="0081028E">
      <w:pPr>
        <w:ind w:left="270" w:right="169" w:hangingChars="150" w:hanging="270"/>
        <w:rPr>
          <w:color w:val="000000"/>
          <w:sz w:val="18"/>
          <w:szCs w:val="18"/>
        </w:rPr>
      </w:pPr>
      <w:r w:rsidRPr="00D22266">
        <w:rPr>
          <w:rFonts w:hint="eastAsia"/>
          <w:color w:val="000000"/>
          <w:sz w:val="18"/>
          <w:szCs w:val="18"/>
        </w:rPr>
        <w:t>４．貴協会または外部専門家の</w:t>
      </w:r>
      <w:r w:rsidR="003F7A11" w:rsidRPr="00D22266">
        <w:rPr>
          <w:rFonts w:hint="eastAsia"/>
          <w:color w:val="000000"/>
          <w:sz w:val="18"/>
          <w:szCs w:val="18"/>
        </w:rPr>
        <w:t>判断により、</w:t>
      </w:r>
      <w:r w:rsidRPr="00D22266">
        <w:rPr>
          <w:rFonts w:hint="eastAsia"/>
          <w:color w:val="000000"/>
          <w:sz w:val="18"/>
          <w:szCs w:val="18"/>
        </w:rPr>
        <w:t>派遣を終了する場合が</w:t>
      </w:r>
      <w:r w:rsidR="003F7A11" w:rsidRPr="00D22266">
        <w:rPr>
          <w:rFonts w:hint="eastAsia"/>
          <w:color w:val="000000"/>
          <w:sz w:val="18"/>
          <w:szCs w:val="18"/>
        </w:rPr>
        <w:t>あること。</w:t>
      </w:r>
    </w:p>
    <w:p w:rsidR="00220A44" w:rsidRDefault="00E90AA9" w:rsidP="00220A44">
      <w:pPr>
        <w:ind w:right="27"/>
        <w:rPr>
          <w:sz w:val="18"/>
          <w:szCs w:val="18"/>
        </w:rPr>
      </w:pPr>
      <w:r w:rsidRPr="00D22266">
        <w:rPr>
          <w:rFonts w:hint="eastAsia"/>
          <w:color w:val="000000"/>
          <w:sz w:val="18"/>
          <w:szCs w:val="18"/>
        </w:rPr>
        <w:t>５</w:t>
      </w:r>
      <w:r w:rsidR="00220A44">
        <w:rPr>
          <w:rFonts w:hint="eastAsia"/>
          <w:sz w:val="18"/>
          <w:szCs w:val="18"/>
        </w:rPr>
        <w:t>．外部専門家派遣事業により、当社（または私）に損害が生じても、貴協会はその責任を一切負わないこと。</w:t>
      </w:r>
    </w:p>
    <w:p w:rsidR="00343A01" w:rsidRDefault="0054454E" w:rsidP="00E90AA9">
      <w:pPr>
        <w:ind w:right="4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p w:rsidR="0015702B" w:rsidRPr="006760D7" w:rsidRDefault="006418C7" w:rsidP="0015702B">
      <w:pPr>
        <w:ind w:right="480"/>
        <w:rPr>
          <w:sz w:val="18"/>
          <w:szCs w:val="18"/>
        </w:rPr>
      </w:pPr>
      <w:r w:rsidRPr="006760D7">
        <w:rPr>
          <w:rFonts w:hint="eastAsia"/>
          <w:sz w:val="18"/>
          <w:szCs w:val="18"/>
        </w:rPr>
        <w:t xml:space="preserve"> </w:t>
      </w:r>
      <w:r w:rsidR="0015702B" w:rsidRPr="006760D7">
        <w:rPr>
          <w:rFonts w:hint="eastAsia"/>
          <w:sz w:val="18"/>
          <w:szCs w:val="18"/>
        </w:rPr>
        <w:t>[</w:t>
      </w:r>
      <w:r w:rsidR="0015702B" w:rsidRPr="006760D7">
        <w:rPr>
          <w:rFonts w:hint="eastAsia"/>
          <w:sz w:val="18"/>
          <w:szCs w:val="18"/>
        </w:rPr>
        <w:t xml:space="preserve">　添付資料　</w:t>
      </w:r>
      <w:r w:rsidR="0015702B" w:rsidRPr="006760D7">
        <w:rPr>
          <w:rFonts w:hint="eastAsia"/>
          <w:sz w:val="18"/>
          <w:szCs w:val="18"/>
        </w:rPr>
        <w:t>]</w:t>
      </w:r>
      <w:r w:rsidR="00932F3C" w:rsidRPr="006760D7">
        <w:rPr>
          <w:rFonts w:hint="eastAsia"/>
          <w:sz w:val="18"/>
          <w:szCs w:val="18"/>
        </w:rPr>
        <w:t xml:space="preserve">　</w:t>
      </w:r>
      <w:r w:rsidR="00B46005" w:rsidRPr="006760D7">
        <w:rPr>
          <w:rFonts w:hint="eastAsia"/>
          <w:sz w:val="18"/>
          <w:szCs w:val="18"/>
        </w:rPr>
        <w:t>個人情報の取扱いに関する同意書</w:t>
      </w:r>
      <w:r w:rsidR="000B08B4" w:rsidRPr="006760D7">
        <w:rPr>
          <w:rFonts w:hint="eastAsia"/>
          <w:sz w:val="18"/>
          <w:szCs w:val="18"/>
        </w:rPr>
        <w:t>・その他〔　　　　　　　　　　　〕</w:t>
      </w:r>
    </w:p>
    <w:p w:rsidR="000B1349" w:rsidRPr="006760D7" w:rsidRDefault="00B46005" w:rsidP="00CD5614">
      <w:pPr>
        <w:spacing w:beforeLines="50" w:before="180"/>
        <w:rPr>
          <w:sz w:val="16"/>
          <w:szCs w:val="16"/>
        </w:rPr>
      </w:pPr>
      <w:r w:rsidRPr="006760D7">
        <w:rPr>
          <w:rFonts w:hint="eastAsia"/>
          <w:sz w:val="16"/>
          <w:szCs w:val="16"/>
        </w:rPr>
        <w:t>（</w:t>
      </w:r>
      <w:r w:rsidR="00AF638E">
        <w:rPr>
          <w:rFonts w:hint="eastAsia"/>
          <w:sz w:val="16"/>
          <w:szCs w:val="16"/>
        </w:rPr>
        <w:t>横浜市</w:t>
      </w:r>
      <w:r w:rsidR="006418C7" w:rsidRPr="006760D7">
        <w:rPr>
          <w:rFonts w:hint="eastAsia"/>
          <w:sz w:val="16"/>
          <w:szCs w:val="16"/>
        </w:rPr>
        <w:t>信用保証協会</w:t>
      </w:r>
      <w:r w:rsidR="000B458C" w:rsidRPr="006760D7">
        <w:rPr>
          <w:rFonts w:hint="eastAsia"/>
          <w:sz w:val="16"/>
          <w:szCs w:val="16"/>
        </w:rPr>
        <w:t>使用欄）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96"/>
        <w:gridCol w:w="4072"/>
      </w:tblGrid>
      <w:tr w:rsidR="00B46005" w:rsidRPr="006760D7" w:rsidTr="00B92CBA">
        <w:trPr>
          <w:trHeight w:val="365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E5DFEC"/>
          </w:tcPr>
          <w:p w:rsidR="00B46005" w:rsidRPr="006760D7" w:rsidRDefault="00B46005" w:rsidP="00475302">
            <w:pPr>
              <w:jc w:val="center"/>
              <w:rPr>
                <w:sz w:val="16"/>
                <w:szCs w:val="16"/>
              </w:rPr>
            </w:pPr>
            <w:r w:rsidRPr="006760D7">
              <w:rPr>
                <w:rFonts w:hint="eastAsia"/>
                <w:sz w:val="16"/>
                <w:szCs w:val="16"/>
              </w:rPr>
              <w:t>受付日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B46005" w:rsidRPr="006760D7" w:rsidRDefault="006D3D18" w:rsidP="006D3D18">
            <w:pPr>
              <w:jc w:val="center"/>
              <w:rPr>
                <w:sz w:val="16"/>
                <w:szCs w:val="16"/>
              </w:rPr>
            </w:pPr>
            <w:r w:rsidRPr="006760D7">
              <w:rPr>
                <w:rFonts w:hint="eastAsia"/>
                <w:sz w:val="16"/>
                <w:szCs w:val="16"/>
              </w:rPr>
              <w:t>顧客番</w:t>
            </w:r>
            <w:r w:rsidR="00B46005" w:rsidRPr="006760D7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4072" w:type="dxa"/>
            <w:tcBorders>
              <w:left w:val="single" w:sz="4" w:space="0" w:color="auto"/>
            </w:tcBorders>
            <w:shd w:val="clear" w:color="auto" w:fill="E5DFEC"/>
          </w:tcPr>
          <w:p w:rsidR="00B46005" w:rsidRPr="006760D7" w:rsidRDefault="00B46005" w:rsidP="00475302">
            <w:pPr>
              <w:jc w:val="center"/>
              <w:rPr>
                <w:sz w:val="16"/>
                <w:szCs w:val="16"/>
              </w:rPr>
            </w:pPr>
            <w:r w:rsidRPr="006760D7">
              <w:rPr>
                <w:rFonts w:hint="eastAsia"/>
                <w:sz w:val="16"/>
                <w:szCs w:val="16"/>
              </w:rPr>
              <w:t>備考欄</w:t>
            </w:r>
          </w:p>
        </w:tc>
      </w:tr>
      <w:tr w:rsidR="00B46005" w:rsidRPr="006760D7">
        <w:trPr>
          <w:trHeight w:val="486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:rsidR="00B46005" w:rsidRPr="006760D7" w:rsidRDefault="00B46005" w:rsidP="000B1349">
            <w:pPr>
              <w:rPr>
                <w:sz w:val="24"/>
              </w:rPr>
            </w:pP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005" w:rsidRPr="006760D7" w:rsidRDefault="00B46005" w:rsidP="000B1349">
            <w:pPr>
              <w:rPr>
                <w:sz w:val="24"/>
              </w:rPr>
            </w:pPr>
          </w:p>
        </w:tc>
        <w:tc>
          <w:tcPr>
            <w:tcW w:w="4072" w:type="dxa"/>
            <w:tcBorders>
              <w:left w:val="single" w:sz="4" w:space="0" w:color="auto"/>
            </w:tcBorders>
            <w:shd w:val="clear" w:color="auto" w:fill="auto"/>
          </w:tcPr>
          <w:p w:rsidR="00B46005" w:rsidRPr="006760D7" w:rsidRDefault="00B46005" w:rsidP="000B1349">
            <w:pPr>
              <w:rPr>
                <w:sz w:val="24"/>
              </w:rPr>
            </w:pPr>
          </w:p>
        </w:tc>
      </w:tr>
    </w:tbl>
    <w:p w:rsidR="00D03F61" w:rsidRDefault="00D03F61" w:rsidP="004C601B"/>
    <w:sectPr w:rsidR="00D03F61" w:rsidSect="00BB4449">
      <w:footerReference w:type="even" r:id="rId7"/>
      <w:pgSz w:w="11906" w:h="16838" w:code="9"/>
      <w:pgMar w:top="720" w:right="567" w:bottom="720" w:left="964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66" w:rsidRDefault="00D22266">
      <w:r>
        <w:separator/>
      </w:r>
    </w:p>
  </w:endnote>
  <w:endnote w:type="continuationSeparator" w:id="0">
    <w:p w:rsidR="00D22266" w:rsidRDefault="00D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45" w:rsidRDefault="002C5E45" w:rsidP="00C54E0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5E45" w:rsidRDefault="002C5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66" w:rsidRDefault="00D22266">
      <w:r>
        <w:separator/>
      </w:r>
    </w:p>
  </w:footnote>
  <w:footnote w:type="continuationSeparator" w:id="0">
    <w:p w:rsidR="00D22266" w:rsidRDefault="00D2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E7A"/>
    <w:multiLevelType w:val="hybridMultilevel"/>
    <w:tmpl w:val="2B62BC9E"/>
    <w:lvl w:ilvl="0" w:tplc="BC6872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777C3"/>
    <w:multiLevelType w:val="hybridMultilevel"/>
    <w:tmpl w:val="9F2A8DEE"/>
    <w:lvl w:ilvl="0" w:tplc="BC6872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107A16"/>
    <w:multiLevelType w:val="hybridMultilevel"/>
    <w:tmpl w:val="90EAD16E"/>
    <w:lvl w:ilvl="0" w:tplc="BC6872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186880"/>
    <w:multiLevelType w:val="hybridMultilevel"/>
    <w:tmpl w:val="71C87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474042"/>
    <w:multiLevelType w:val="hybridMultilevel"/>
    <w:tmpl w:val="73F86B72"/>
    <w:lvl w:ilvl="0" w:tplc="0CB251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FD"/>
    <w:rsid w:val="000062ED"/>
    <w:rsid w:val="00054F46"/>
    <w:rsid w:val="000603CF"/>
    <w:rsid w:val="00064615"/>
    <w:rsid w:val="000B08B4"/>
    <w:rsid w:val="000B1349"/>
    <w:rsid w:val="000B458C"/>
    <w:rsid w:val="000C22A0"/>
    <w:rsid w:val="000E1539"/>
    <w:rsid w:val="00103BAB"/>
    <w:rsid w:val="00125B4B"/>
    <w:rsid w:val="00152BF6"/>
    <w:rsid w:val="0015702B"/>
    <w:rsid w:val="00197ED5"/>
    <w:rsid w:val="001B7111"/>
    <w:rsid w:val="001C02FA"/>
    <w:rsid w:val="001C378A"/>
    <w:rsid w:val="001C553B"/>
    <w:rsid w:val="001D6156"/>
    <w:rsid w:val="00211D04"/>
    <w:rsid w:val="00220A44"/>
    <w:rsid w:val="002315A8"/>
    <w:rsid w:val="00237A51"/>
    <w:rsid w:val="00270ACA"/>
    <w:rsid w:val="002C5E45"/>
    <w:rsid w:val="002C6198"/>
    <w:rsid w:val="002E3E02"/>
    <w:rsid w:val="00343A01"/>
    <w:rsid w:val="00376656"/>
    <w:rsid w:val="00383587"/>
    <w:rsid w:val="003E1D34"/>
    <w:rsid w:val="003F7A11"/>
    <w:rsid w:val="00400107"/>
    <w:rsid w:val="004161C1"/>
    <w:rsid w:val="004573C9"/>
    <w:rsid w:val="004573DF"/>
    <w:rsid w:val="004654BE"/>
    <w:rsid w:val="00475302"/>
    <w:rsid w:val="004A5E96"/>
    <w:rsid w:val="004B523F"/>
    <w:rsid w:val="004B5AC2"/>
    <w:rsid w:val="004C601B"/>
    <w:rsid w:val="004F27FB"/>
    <w:rsid w:val="00515185"/>
    <w:rsid w:val="00524C1D"/>
    <w:rsid w:val="0054454E"/>
    <w:rsid w:val="00576CB8"/>
    <w:rsid w:val="00581715"/>
    <w:rsid w:val="005A1276"/>
    <w:rsid w:val="005C5C4D"/>
    <w:rsid w:val="005D2026"/>
    <w:rsid w:val="00620960"/>
    <w:rsid w:val="006418C7"/>
    <w:rsid w:val="006760D7"/>
    <w:rsid w:val="006A267B"/>
    <w:rsid w:val="006A3399"/>
    <w:rsid w:val="006C295A"/>
    <w:rsid w:val="006D3D18"/>
    <w:rsid w:val="006E7153"/>
    <w:rsid w:val="00737F05"/>
    <w:rsid w:val="007709CF"/>
    <w:rsid w:val="00777645"/>
    <w:rsid w:val="007962DC"/>
    <w:rsid w:val="007C5098"/>
    <w:rsid w:val="007E2900"/>
    <w:rsid w:val="0080253F"/>
    <w:rsid w:val="00806949"/>
    <w:rsid w:val="00807FCA"/>
    <w:rsid w:val="0081028E"/>
    <w:rsid w:val="00832F1D"/>
    <w:rsid w:val="00872EB0"/>
    <w:rsid w:val="00884EA3"/>
    <w:rsid w:val="008D1CF1"/>
    <w:rsid w:val="00922213"/>
    <w:rsid w:val="00932F3C"/>
    <w:rsid w:val="009500B7"/>
    <w:rsid w:val="00960047"/>
    <w:rsid w:val="00972DB5"/>
    <w:rsid w:val="00972FD7"/>
    <w:rsid w:val="0097531F"/>
    <w:rsid w:val="009A48E9"/>
    <w:rsid w:val="00A003B2"/>
    <w:rsid w:val="00A003E7"/>
    <w:rsid w:val="00A12755"/>
    <w:rsid w:val="00A2386A"/>
    <w:rsid w:val="00A31AD9"/>
    <w:rsid w:val="00A352C5"/>
    <w:rsid w:val="00A61ED6"/>
    <w:rsid w:val="00A94CD4"/>
    <w:rsid w:val="00AA1513"/>
    <w:rsid w:val="00AB70A5"/>
    <w:rsid w:val="00AF0217"/>
    <w:rsid w:val="00AF638E"/>
    <w:rsid w:val="00B02D47"/>
    <w:rsid w:val="00B46005"/>
    <w:rsid w:val="00B52FCF"/>
    <w:rsid w:val="00B7069E"/>
    <w:rsid w:val="00B92CBA"/>
    <w:rsid w:val="00BB4449"/>
    <w:rsid w:val="00BC37FA"/>
    <w:rsid w:val="00BF6714"/>
    <w:rsid w:val="00C21CEB"/>
    <w:rsid w:val="00C228BC"/>
    <w:rsid w:val="00C54E0D"/>
    <w:rsid w:val="00C6083D"/>
    <w:rsid w:val="00C92EBE"/>
    <w:rsid w:val="00CA3832"/>
    <w:rsid w:val="00CD5614"/>
    <w:rsid w:val="00CF49CF"/>
    <w:rsid w:val="00D03F61"/>
    <w:rsid w:val="00D22266"/>
    <w:rsid w:val="00D24D40"/>
    <w:rsid w:val="00D46B93"/>
    <w:rsid w:val="00D616D4"/>
    <w:rsid w:val="00DA22E9"/>
    <w:rsid w:val="00DA240B"/>
    <w:rsid w:val="00DD401D"/>
    <w:rsid w:val="00DD5F76"/>
    <w:rsid w:val="00DE0014"/>
    <w:rsid w:val="00DE616F"/>
    <w:rsid w:val="00DF3C94"/>
    <w:rsid w:val="00E323AE"/>
    <w:rsid w:val="00E650BE"/>
    <w:rsid w:val="00E737A6"/>
    <w:rsid w:val="00E90AA9"/>
    <w:rsid w:val="00EA04FD"/>
    <w:rsid w:val="00F13A88"/>
    <w:rsid w:val="00F15D26"/>
    <w:rsid w:val="00F242F9"/>
    <w:rsid w:val="00F710CE"/>
    <w:rsid w:val="00F77AF6"/>
    <w:rsid w:val="00F93D6B"/>
    <w:rsid w:val="00FA50F6"/>
    <w:rsid w:val="00FD1919"/>
    <w:rsid w:val="00FD4B81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E9740-CAAB-449F-8A30-D4BDF6F2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1349"/>
    <w:pPr>
      <w:jc w:val="center"/>
    </w:pPr>
    <w:rPr>
      <w:sz w:val="24"/>
    </w:rPr>
  </w:style>
  <w:style w:type="paragraph" w:styleId="a4">
    <w:name w:val="Closing"/>
    <w:basedOn w:val="a"/>
    <w:rsid w:val="000B1349"/>
    <w:pPr>
      <w:jc w:val="right"/>
    </w:pPr>
    <w:rPr>
      <w:sz w:val="24"/>
    </w:rPr>
  </w:style>
  <w:style w:type="paragraph" w:styleId="a5">
    <w:name w:val="header"/>
    <w:basedOn w:val="a"/>
    <w:rsid w:val="004573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73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D401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DA24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C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　兼　同意書</vt:lpstr>
      <vt:lpstr>申込書　兼　同意書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　兼　同意書</dc:title>
  <dc:subject/>
  <dc:creator>千葉県信用保証協会</dc:creator>
  <cp:keywords/>
  <cp:lastModifiedBy>田代 侑紀</cp:lastModifiedBy>
  <cp:revision>5</cp:revision>
  <cp:lastPrinted>2024-02-22T00:31:00Z</cp:lastPrinted>
  <dcterms:created xsi:type="dcterms:W3CDTF">2024-02-22T00:30:00Z</dcterms:created>
  <dcterms:modified xsi:type="dcterms:W3CDTF">2024-03-11T03:54:00Z</dcterms:modified>
</cp:coreProperties>
</file>